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A5" w:rsidRDefault="006E32CA" w:rsidP="002A0BB7">
      <w:pPr>
        <w:rPr>
          <w:rFonts w:ascii="Arial" w:hAnsi="Arial" w:cs="Arial"/>
          <w:rtl/>
        </w:rPr>
      </w:pPr>
      <w:r>
        <w:rPr>
          <w:noProof/>
          <w:lang w:eastAsia="en-US" w:bidi="ar-SA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4A3565" w:rsidRDefault="002A0BB7" w:rsidP="002A0BB7">
      <w:pPr>
        <w:jc w:val="center"/>
        <w:rPr>
          <w:rFonts w:ascii="Arial" w:hAnsi="Arial" w:cs="B Titr"/>
          <w:sz w:val="22"/>
          <w:szCs w:val="22"/>
          <w:rtl/>
        </w:rPr>
      </w:pPr>
      <w:r w:rsidRPr="004A3565">
        <w:rPr>
          <w:rFonts w:ascii="Arial" w:hAnsi="Arial" w:cs="B Titr" w:hint="cs"/>
          <w:sz w:val="22"/>
          <w:szCs w:val="22"/>
          <w:rtl/>
        </w:rPr>
        <w:t>برگ دادخواست به دادگاه نخست</w:t>
      </w:r>
      <w:r w:rsidR="00CD6BBC" w:rsidRPr="004A3565">
        <w:rPr>
          <w:rFonts w:ascii="Arial" w:hAnsi="Arial" w:cs="B Titr" w:hint="cs"/>
          <w:sz w:val="22"/>
          <w:szCs w:val="22"/>
          <w:rtl/>
        </w:rPr>
        <w:t>ي</w:t>
      </w:r>
      <w:r w:rsidRPr="004A3565">
        <w:rPr>
          <w:rFonts w:ascii="Arial" w:hAnsi="Arial" w:cs="B Titr" w:hint="cs"/>
          <w:sz w:val="22"/>
          <w:szCs w:val="22"/>
          <w:rtl/>
        </w:rPr>
        <w:t>ن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  <w:p w:rsidR="001B7B55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023C3D" w:rsidRDefault="002A0BB7" w:rsidP="004A3565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992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محل اقامت  شهرستان ، خ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ابان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کوچه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پلاک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کدپست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045B7F" w:rsidRPr="007E57E9" w:rsidTr="009858AF">
        <w:trPr>
          <w:trHeight w:val="930"/>
        </w:trPr>
        <w:tc>
          <w:tcPr>
            <w:tcW w:w="1269" w:type="dxa"/>
          </w:tcPr>
          <w:p w:rsidR="00045B7F" w:rsidRPr="00023C3D" w:rsidRDefault="00045B7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0158B7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697290" w:rsidRPr="007E57E9" w:rsidTr="009858AF">
        <w:tc>
          <w:tcPr>
            <w:tcW w:w="1269" w:type="dxa"/>
          </w:tcPr>
          <w:p w:rsidR="00697290" w:rsidRPr="00023C3D" w:rsidRDefault="00697290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0158B7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2A0BB7" w:rsidRPr="007E57E9" w:rsidTr="009858AF">
        <w:tc>
          <w:tcPr>
            <w:tcW w:w="1269" w:type="dxa"/>
          </w:tcPr>
          <w:p w:rsidR="002A0BB7" w:rsidRPr="00023C3D" w:rsidRDefault="002A0BB7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خواسته 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 موضوع 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Pr="000158B7" w:rsidRDefault="008213DF" w:rsidP="005500A0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دلايل و منضمات دادخواست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Pr="00045B7F" w:rsidRDefault="008213DF" w:rsidP="00B17A6D">
            <w:pPr>
              <w:rPr>
                <w:rFonts w:ascii="Arial" w:hAnsi="Arial" w:cs="B Compset"/>
                <w:b/>
                <w:bCs/>
                <w:sz w:val="22"/>
                <w:szCs w:val="22"/>
                <w:rtl/>
              </w:rPr>
            </w:pP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045B7F" w:rsidRPr="00C15946" w:rsidRDefault="00045B7F" w:rsidP="004D3731">
            <w:pPr>
              <w:pStyle w:val="NormalWeb"/>
              <w:bidi/>
              <w:rPr>
                <w:rFonts w:cs="B Mitra"/>
                <w:sz w:val="26"/>
                <w:szCs w:val="26"/>
                <w:rtl/>
              </w:rPr>
            </w:pPr>
          </w:p>
          <w:p w:rsidR="004D3731" w:rsidRPr="00CB2904" w:rsidRDefault="004D3731" w:rsidP="004D3731">
            <w:pPr>
              <w:bidi w:val="0"/>
              <w:spacing w:before="100" w:beforeAutospacing="1" w:after="100" w:afterAutospacing="1"/>
              <w:jc w:val="right"/>
              <w:rPr>
                <w:rFonts w:eastAsia="Times New Roman" w:cs="B Nazanin"/>
                <w:sz w:val="28"/>
                <w:szCs w:val="28"/>
                <w:lang w:eastAsia="en-US" w:bidi="ar-SA"/>
              </w:rPr>
            </w:pPr>
            <w:r w:rsidRPr="00CB2904">
              <w:rPr>
                <w:rFonts w:eastAsia="Times New Roman" w:cs="B Nazanin"/>
                <w:b/>
                <w:bCs/>
                <w:color w:val="548DD4" w:themeColor="text2" w:themeTint="99"/>
                <w:sz w:val="32"/>
                <w:szCs w:val="32"/>
                <w:rtl/>
                <w:lang w:eastAsia="en-US" w:bidi="ar-SA"/>
              </w:rPr>
              <w:t>ریاست محترم دادگاه خانواد</w:t>
            </w:r>
            <w:r w:rsidR="00CB2904" w:rsidRPr="00CB2904">
              <w:rPr>
                <w:rFonts w:eastAsia="Times New Roman" w:cs="B Nazanin" w:hint="cs"/>
                <w:b/>
                <w:bCs/>
                <w:color w:val="548DD4" w:themeColor="text2" w:themeTint="99"/>
                <w:sz w:val="32"/>
                <w:szCs w:val="32"/>
                <w:rtl/>
                <w:lang w:eastAsia="en-US" w:bidi="ar-SA"/>
              </w:rPr>
              <w:t>ه</w:t>
            </w:r>
            <w:bookmarkStart w:id="0" w:name="_GoBack"/>
            <w:bookmarkEnd w:id="0"/>
            <w:r w:rsidRPr="00CB2904">
              <w:rPr>
                <w:rFonts w:eastAsia="Times New Roman" w:cs="B Nazanin"/>
                <w:sz w:val="32"/>
                <w:szCs w:val="32"/>
                <w:lang w:eastAsia="en-US" w:bidi="ar-SA"/>
              </w:rPr>
              <w:br/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>با سلام و احترام</w:t>
            </w:r>
            <w:r w:rsidRPr="00CB2904">
              <w:rPr>
                <w:rFonts w:eastAsia="Times New Roman" w:cs="B Nazanin"/>
                <w:sz w:val="28"/>
                <w:szCs w:val="28"/>
                <w:lang w:eastAsia="en-US" w:bidi="ar-SA"/>
              </w:rPr>
              <w:br/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اینجانب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فرزند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به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شماره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شناسنامه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به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موجب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سند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نکاحیه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شماره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تنظیم‌شده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در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دفترخانه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شماره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در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تاریخ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به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عقد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دائم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خوانده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درآمده‌ام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. متأسفانه خوانده از تاریخ </w:t>
            </w:r>
            <w:r w:rsidRPr="00CB2904">
              <w:rPr>
                <w:rFonts w:eastAsia="Times New Roman" w:hint="cs"/>
                <w:sz w:val="28"/>
                <w:szCs w:val="28"/>
                <w:rtl/>
                <w:lang w:eastAsia="en-US" w:bidi="ar-SA"/>
              </w:rPr>
              <w:t>……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تاکنون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علی‌رغم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داشتن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توانایی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مالی،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از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پرداخت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هرگونه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نفقه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خودداری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کرده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و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هزینه‌ای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بابت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مایحتاج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زندگی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مشترک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پرداخت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ننموده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 w:hint="cs"/>
                <w:sz w:val="28"/>
                <w:szCs w:val="28"/>
                <w:rtl/>
                <w:lang w:eastAsia="en-US" w:bidi="ar-SA"/>
              </w:rPr>
              <w:t>است</w:t>
            </w:r>
            <w:r w:rsidRPr="00CB2904">
              <w:rPr>
                <w:rFonts w:eastAsia="Times New Roman" w:cs="B Nazanin"/>
                <w:sz w:val="28"/>
                <w:szCs w:val="28"/>
                <w:lang w:eastAsia="en-US" w:bidi="ar-SA"/>
              </w:rPr>
              <w:t>.</w:t>
            </w:r>
          </w:p>
          <w:p w:rsidR="00DE4702" w:rsidRPr="00045B7F" w:rsidRDefault="004D3731" w:rsidP="00CB2904">
            <w:pPr>
              <w:bidi w:val="0"/>
              <w:spacing w:before="100" w:beforeAutospacing="1" w:after="100" w:afterAutospacing="1"/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با توجه به مواد </w:t>
            </w:r>
            <w:r w:rsidRPr="00CB2904">
              <w:rPr>
                <w:rFonts w:eastAsia="Times New Roman" w:cs="B Nazanin"/>
                <w:b/>
                <w:bCs/>
                <w:sz w:val="28"/>
                <w:szCs w:val="28"/>
                <w:lang w:eastAsia="en-US" w:bidi="ar-SA"/>
              </w:rPr>
              <w:t>1106</w:t>
            </w:r>
            <w:r w:rsidRPr="00CB2904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t>، 1107، 1111</w:t>
            </w:r>
            <w:r w:rsidRPr="00CB2904">
              <w:rPr>
                <w:rFonts w:eastAsia="Times New Roman" w:cs="B Nazanin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CB2904">
              <w:rPr>
                <w:rFonts w:eastAsia="Times New Roman" w:cs="B Nazanin"/>
                <w:b/>
                <w:bCs/>
                <w:sz w:val="28"/>
                <w:szCs w:val="28"/>
                <w:rtl/>
                <w:lang w:eastAsia="en-US" w:bidi="ar-SA"/>
              </w:rPr>
              <w:t>و 1206 قانون مدنی</w:t>
            </w:r>
            <w:r w:rsidRPr="00CB2904">
              <w:rPr>
                <w:rFonts w:eastAsia="Times New Roman" w:cs="B Nazanin"/>
                <w:sz w:val="28"/>
                <w:szCs w:val="28"/>
                <w:rtl/>
                <w:lang w:eastAsia="en-US" w:bidi="ar-SA"/>
              </w:rPr>
              <w:t xml:space="preserve"> که پرداخت نفقه را بر عهده زوج می‌داند و با عنایت به تمکین کامل اینجانب، تقاضای صدور حکم بر تعیین میزان نفقه و الزام زوج به پرداخت نفقه ایام گذشته و آینده، به انضمام خسارات دادرسی را دارم</w:t>
            </w:r>
          </w:p>
          <w:p w:rsidR="001D52EA" w:rsidRDefault="001D52EA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Pr="00045B7F" w:rsidRDefault="00CB2904" w:rsidP="00CB2904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امضا- اثر انگشت</w:t>
            </w:r>
          </w:p>
          <w:p w:rsidR="00CB2904" w:rsidRDefault="00CB2904" w:rsidP="00CB2904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CB2904" w:rsidRPr="00045B7F" w:rsidRDefault="00CB2904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footerReference w:type="default" r:id="rId9"/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DF" w:rsidRDefault="005122DF" w:rsidP="009E2836">
      <w:r>
        <w:separator/>
      </w:r>
    </w:p>
  </w:endnote>
  <w:endnote w:type="continuationSeparator" w:id="0">
    <w:p w:rsidR="005122DF" w:rsidRDefault="005122DF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04" w:rsidRDefault="00CB2904">
    <w:pPr>
      <w:pStyle w:val="Footer"/>
      <w:rPr>
        <w:rFonts w:hint="cs"/>
        <w:rtl/>
      </w:rPr>
    </w:pPr>
  </w:p>
  <w:p w:rsidR="00CB2904" w:rsidRDefault="00CB2904">
    <w:pPr>
      <w:pStyle w:val="Footer"/>
    </w:pPr>
    <w:r>
      <w:rPr>
        <w:rFonts w:hint="cs"/>
        <w:rtl/>
      </w:rPr>
      <w:t xml:space="preserve">تهیه شده توسط سرکار خانم فاطمه جعفری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DF" w:rsidRDefault="005122DF" w:rsidP="009E2836">
      <w:r>
        <w:separator/>
      </w:r>
    </w:p>
  </w:footnote>
  <w:footnote w:type="continuationSeparator" w:id="0">
    <w:p w:rsidR="005122DF" w:rsidRDefault="005122DF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3244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D3673"/>
    <w:rsid w:val="003E7BBA"/>
    <w:rsid w:val="00461015"/>
    <w:rsid w:val="004A3565"/>
    <w:rsid w:val="004B1A91"/>
    <w:rsid w:val="004C5D4A"/>
    <w:rsid w:val="004C7CFC"/>
    <w:rsid w:val="004D3731"/>
    <w:rsid w:val="004E563F"/>
    <w:rsid w:val="005122DF"/>
    <w:rsid w:val="00514921"/>
    <w:rsid w:val="0054206C"/>
    <w:rsid w:val="005500A0"/>
    <w:rsid w:val="00562F16"/>
    <w:rsid w:val="00567A2D"/>
    <w:rsid w:val="00567BBA"/>
    <w:rsid w:val="00594A20"/>
    <w:rsid w:val="00597684"/>
    <w:rsid w:val="005E21B8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61F7A"/>
    <w:rsid w:val="0097076A"/>
    <w:rsid w:val="009858AF"/>
    <w:rsid w:val="009948B8"/>
    <w:rsid w:val="009B369E"/>
    <w:rsid w:val="009E2836"/>
    <w:rsid w:val="009F1619"/>
    <w:rsid w:val="009F7E63"/>
    <w:rsid w:val="00A442CC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B2904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B5A02"/>
  <w15:docId w15:val="{E33FAB82-3908-414A-B02E-CB96C12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29C5-D5D0-4C5A-975C-2C33E59A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mrs jafari</cp:lastModifiedBy>
  <cp:revision>2</cp:revision>
  <cp:lastPrinted>2018-08-05T05:37:00Z</cp:lastPrinted>
  <dcterms:created xsi:type="dcterms:W3CDTF">2025-04-12T16:35:00Z</dcterms:created>
  <dcterms:modified xsi:type="dcterms:W3CDTF">2025-04-12T16:35:00Z</dcterms:modified>
</cp:coreProperties>
</file>